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B8B" w:rsidRPr="002D3272" w:rsidRDefault="00036B8B" w:rsidP="00A36F0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036B8B" w:rsidRPr="00CD53A0" w:rsidRDefault="00036B8B" w:rsidP="00A36F0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</w:p>
    <w:p w:rsidR="00036B8B" w:rsidRPr="00CD53A0" w:rsidRDefault="00036B8B" w:rsidP="00A36F0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</w:p>
    <w:p w:rsidR="00036B8B" w:rsidRPr="00CD53A0" w:rsidRDefault="00036B8B" w:rsidP="00A36F0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</w:p>
    <w:p w:rsidR="00036B8B" w:rsidRPr="00CD53A0" w:rsidRDefault="00036B8B" w:rsidP="00A36F0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</w:p>
    <w:p w:rsidR="00036B8B" w:rsidRPr="00CD53A0" w:rsidRDefault="00036B8B" w:rsidP="00A36F0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</w:p>
    <w:p w:rsidR="00036B8B" w:rsidRPr="00CD53A0" w:rsidRDefault="00036B8B" w:rsidP="00A36F0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</w:p>
    <w:p w:rsidR="00036B8B" w:rsidRPr="00CD53A0" w:rsidRDefault="00036B8B" w:rsidP="00A36F0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</w:p>
    <w:p w:rsidR="00CD53A0" w:rsidRPr="00CD53A0" w:rsidRDefault="005C08DB" w:rsidP="00CD53A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І</w:t>
      </w:r>
      <w:r w:rsidR="002D3272" w:rsidRPr="00CD53A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шкі нарықты </w:t>
      </w:r>
      <w:r w:rsidR="00CD53A0" w:rsidRPr="00CD53A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азық-түлік тауарларымен </w:t>
      </w:r>
      <w:r w:rsidR="002D327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молықтыру</w:t>
      </w:r>
      <w:r w:rsidR="00CD53A0" w:rsidRPr="00CD53A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 </w:t>
      </w:r>
      <w:r w:rsidR="002D327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жөніндегі</w:t>
      </w:r>
      <w:r w:rsidR="00CD53A0" w:rsidRPr="00CD53A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        </w:t>
      </w:r>
      <w:r w:rsidRPr="00CD53A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2021-2023 жылдарға арналған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 </w:t>
      </w:r>
      <w:r w:rsidR="002D327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к</w:t>
      </w:r>
      <w:r w:rsidR="00CD53A0" w:rsidRPr="00CD53A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ешенді жоспарды бекіту туралы</w:t>
      </w:r>
    </w:p>
    <w:p w:rsidR="006B06D3" w:rsidRPr="00CD53A0" w:rsidRDefault="006B06D3" w:rsidP="00CD53A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A36F0D" w:rsidRPr="00CD53A0" w:rsidRDefault="00A36F0D" w:rsidP="003F0A5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572AF7" w:rsidRPr="00CD53A0" w:rsidRDefault="00480DA7" w:rsidP="003F0A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 </w:t>
      </w:r>
      <w:r w:rsid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ab/>
      </w:r>
      <w:r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</w:t>
      </w:r>
      <w:r w:rsidR="00CD53A0"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Қазақстан Республикасының </w:t>
      </w:r>
      <w:r w:rsidR="002D327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Ү</w:t>
      </w:r>
      <w:r w:rsidR="00CD53A0"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кіметі </w:t>
      </w:r>
      <w:r w:rsidR="005C08DB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ҚАУЛЫ</w:t>
      </w:r>
      <w:r w:rsidR="00CD53A0" w:rsidRPr="002D327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 ЕТЕДІ:</w:t>
      </w:r>
    </w:p>
    <w:p w:rsidR="003F0A52" w:rsidRPr="00CD53A0" w:rsidRDefault="00CD53A0" w:rsidP="00572AF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1. Қоса беріліп отырған </w:t>
      </w:r>
      <w:r w:rsidR="005C08D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І</w:t>
      </w:r>
      <w:r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шкі нарықты азық</w:t>
      </w:r>
      <w:r w:rsidR="002D327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-</w:t>
      </w:r>
      <w:r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түлік тауарларымен </w:t>
      </w:r>
      <w:r w:rsidR="005C08D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    </w:t>
      </w:r>
      <w:r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молықтыру жөніндегі </w:t>
      </w:r>
      <w:r w:rsidR="005C08DB"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2021-2023 жылдарға арналған </w:t>
      </w:r>
      <w:r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кешенді жоспар (бұдан әрі</w:t>
      </w:r>
      <w:r w:rsidR="002D327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–</w:t>
      </w:r>
      <w:r w:rsidR="005C08D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2D327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К</w:t>
      </w:r>
      <w:r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ешенді жоспар) бекітілсін.</w:t>
      </w:r>
      <w:r w:rsidR="00572AF7"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2D327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</w:p>
    <w:p w:rsidR="003F0A52" w:rsidRPr="00CD53A0" w:rsidRDefault="003F0A52" w:rsidP="003F0A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ab/>
      </w:r>
      <w:r w:rsidR="00CD53A0"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2. Кешенді жоспардың орындалуына жауапты Қазақстан Республикасының орталық мемлекеттік және жергілікті атқарушы органдары:</w:t>
      </w:r>
    </w:p>
    <w:p w:rsidR="00CD53A0" w:rsidRDefault="003F0A52" w:rsidP="00CD53A0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ab/>
      </w:r>
      <w:r w:rsidR="00CD53A0"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1) Кешенді жоспарда көзделген іс-шаралардың уақты</w:t>
      </w:r>
      <w:r w:rsidR="002D327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лы іске асырылуын қамтамасыз етсін</w:t>
      </w:r>
      <w:r w:rsidR="00CD53A0"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;</w:t>
      </w:r>
    </w:p>
    <w:p w:rsidR="009231A6" w:rsidRPr="00CD53A0" w:rsidRDefault="003F0A52" w:rsidP="00CD53A0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ab/>
      </w:r>
      <w:r w:rsidR="00CD53A0"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2) Қазақстан Республикасы Ауыл шаруашылығы министрлігіне тоқсан сайын, есепті кезеңнен кейінгі айдың 10-күнінен кешіктірмей Кешенді жоспардың іске асырылу барысы туралы ақпарат берсін.</w:t>
      </w:r>
    </w:p>
    <w:p w:rsidR="003F0A52" w:rsidRPr="00CD53A0" w:rsidRDefault="00CD53A0" w:rsidP="009231A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3. Қазақстан Республикасы Ауыл шаруашылығы министрлігі жыл сайын 10 ақпанға дейін Қазақстан Республикасының Үкіметіне Кешенді жоспардың орындалуы туралы жиынтық ақпарат берсін.</w:t>
      </w:r>
    </w:p>
    <w:p w:rsidR="00CD53A0" w:rsidRDefault="003F0A52" w:rsidP="00CD53A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ab/>
      </w:r>
      <w:r w:rsidR="00CD53A0"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4. Осы қаулының орындалуын бақылау Қазақстан Республикасы </w:t>
      </w:r>
      <w:r w:rsidR="00EB234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Ауыл шаруашылығы министрлігіне </w:t>
      </w:r>
      <w:r w:rsidR="00CD53A0"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жүктелсін.</w:t>
      </w:r>
      <w:bookmarkStart w:id="0" w:name="_GoBack"/>
      <w:bookmarkEnd w:id="0"/>
    </w:p>
    <w:p w:rsidR="00572AF7" w:rsidRPr="00CD53A0" w:rsidRDefault="00CD53A0" w:rsidP="00CD53A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5. Осы қаулы қол қойылған күнінен бастап қолданысқа енгізіледі.</w:t>
      </w:r>
    </w:p>
    <w:p w:rsidR="003F0A52" w:rsidRPr="00CD53A0" w:rsidRDefault="003F0A52" w:rsidP="003F0A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9D5459" w:rsidRPr="00CD53A0" w:rsidRDefault="009D5459" w:rsidP="003F0A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3F0A52" w:rsidRPr="00CD53A0" w:rsidRDefault="003F0A52" w:rsidP="003F0A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  <w:r w:rsidRPr="00CD53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ab/>
      </w:r>
      <w:r w:rsidRPr="00CD53A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Премьер-Министр </w:t>
      </w:r>
      <w:r w:rsidRPr="00CD53A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ab/>
      </w:r>
      <w:r w:rsidRPr="00CD53A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ab/>
      </w:r>
      <w:r w:rsidRPr="00CD53A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ab/>
      </w:r>
      <w:r w:rsidRPr="00CD53A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ab/>
      </w:r>
      <w:r w:rsidRPr="00CD53A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ab/>
      </w:r>
      <w:r w:rsidRPr="00CD53A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ab/>
      </w:r>
      <w:r w:rsidRPr="00CD53A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ab/>
        <w:t>А. Мамин</w:t>
      </w:r>
    </w:p>
    <w:p w:rsidR="003F0A52" w:rsidRPr="00CD53A0" w:rsidRDefault="003F0A52" w:rsidP="003F0A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</w:p>
    <w:p w:rsidR="003F0A52" w:rsidRPr="00CD53A0" w:rsidRDefault="003F0A52" w:rsidP="003F0A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3F0A52" w:rsidRPr="00CD53A0" w:rsidRDefault="003F0A52" w:rsidP="003F0A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048F9" w:rsidRPr="00CD53A0" w:rsidRDefault="00A048F9">
      <w:pPr>
        <w:rPr>
          <w:lang w:val="kk-KZ"/>
        </w:rPr>
      </w:pPr>
    </w:p>
    <w:sectPr w:rsidR="00A048F9" w:rsidRPr="00CD5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A26D5"/>
    <w:multiLevelType w:val="multilevel"/>
    <w:tmpl w:val="EC5C1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A7"/>
    <w:rsid w:val="00031B44"/>
    <w:rsid w:val="00036B8B"/>
    <w:rsid w:val="002437A0"/>
    <w:rsid w:val="0028248A"/>
    <w:rsid w:val="002D3272"/>
    <w:rsid w:val="00317091"/>
    <w:rsid w:val="003E6685"/>
    <w:rsid w:val="003F0A52"/>
    <w:rsid w:val="00480DA7"/>
    <w:rsid w:val="00524A5B"/>
    <w:rsid w:val="00572AF7"/>
    <w:rsid w:val="005C08DB"/>
    <w:rsid w:val="00662037"/>
    <w:rsid w:val="006B06D3"/>
    <w:rsid w:val="00720586"/>
    <w:rsid w:val="009231A6"/>
    <w:rsid w:val="009D5459"/>
    <w:rsid w:val="00A048F9"/>
    <w:rsid w:val="00A36F0D"/>
    <w:rsid w:val="00AB324A"/>
    <w:rsid w:val="00CD53A0"/>
    <w:rsid w:val="00D42E0A"/>
    <w:rsid w:val="00EB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6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2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05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3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Ернар Куанышбаев</dc:creator>
  <cp:lastModifiedBy>Камзин Саят Канатулы</cp:lastModifiedBy>
  <cp:revision>22</cp:revision>
  <dcterms:created xsi:type="dcterms:W3CDTF">2020-10-20T12:04:00Z</dcterms:created>
  <dcterms:modified xsi:type="dcterms:W3CDTF">2021-05-27T09:55:00Z</dcterms:modified>
</cp:coreProperties>
</file>